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6A" w:rsidRPr="009A54E4" w:rsidRDefault="009809B0" w:rsidP="003D65D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4E4">
        <w:rPr>
          <w:rFonts w:ascii="Times New Roman" w:eastAsia="Times New Roman" w:hAnsi="Times New Roman" w:cs="Times New Roman"/>
          <w:b/>
          <w:sz w:val="28"/>
          <w:szCs w:val="28"/>
        </w:rPr>
        <w:t>Памятка</w:t>
      </w:r>
    </w:p>
    <w:p w:rsidR="003D65D0" w:rsidRPr="009A54E4" w:rsidRDefault="003D65D0" w:rsidP="003D65D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4E4">
        <w:rPr>
          <w:rFonts w:ascii="Times New Roman" w:eastAsia="Times New Roman" w:hAnsi="Times New Roman" w:cs="Times New Roman"/>
          <w:b/>
          <w:sz w:val="28"/>
          <w:szCs w:val="28"/>
        </w:rPr>
        <w:t xml:space="preserve">о порядке прохода </w:t>
      </w:r>
      <w:r w:rsidR="009A54E4">
        <w:rPr>
          <w:rFonts w:ascii="Times New Roman" w:eastAsia="Times New Roman" w:hAnsi="Times New Roman" w:cs="Times New Roman"/>
          <w:b/>
          <w:sz w:val="28"/>
          <w:szCs w:val="28"/>
        </w:rPr>
        <w:t>студентов 1-го курса</w:t>
      </w:r>
      <w:r w:rsidR="00B22057" w:rsidRPr="009A54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54E4">
        <w:rPr>
          <w:rFonts w:ascii="Times New Roman" w:eastAsia="Times New Roman" w:hAnsi="Times New Roman" w:cs="Times New Roman"/>
          <w:b/>
          <w:sz w:val="28"/>
          <w:szCs w:val="28"/>
        </w:rPr>
        <w:t xml:space="preserve">через турникеты учебных корпусов </w:t>
      </w:r>
      <w:r w:rsidR="00B22057" w:rsidRPr="009A54E4">
        <w:rPr>
          <w:rFonts w:ascii="Times New Roman" w:eastAsia="Times New Roman" w:hAnsi="Times New Roman" w:cs="Times New Roman"/>
          <w:b/>
          <w:sz w:val="28"/>
          <w:szCs w:val="28"/>
        </w:rPr>
        <w:t xml:space="preserve">(общежитий) </w:t>
      </w:r>
      <w:r w:rsidRPr="009A54E4">
        <w:rPr>
          <w:rFonts w:ascii="Times New Roman" w:eastAsia="Times New Roman" w:hAnsi="Times New Roman" w:cs="Times New Roman"/>
          <w:b/>
          <w:sz w:val="28"/>
          <w:szCs w:val="28"/>
        </w:rPr>
        <w:t>ТГАСУ</w:t>
      </w:r>
    </w:p>
    <w:p w:rsidR="003D65D0" w:rsidRPr="009A54E4" w:rsidRDefault="003D65D0" w:rsidP="003D65D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852B1" w:rsidRPr="009A54E4" w:rsidRDefault="003D65D0" w:rsidP="00B2205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A54E4">
        <w:rPr>
          <w:rFonts w:ascii="Times New Roman" w:eastAsia="Times New Roman" w:hAnsi="Times New Roman" w:cs="Times New Roman"/>
          <w:sz w:val="28"/>
          <w:szCs w:val="28"/>
        </w:rPr>
        <w:t xml:space="preserve">Проход в учебные корпуса (общежития) осуществляется через турникеты установленные на входе </w:t>
      </w:r>
      <w:r w:rsidR="009A54E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A54E4">
        <w:rPr>
          <w:rFonts w:ascii="Times New Roman" w:eastAsia="Times New Roman" w:hAnsi="Times New Roman" w:cs="Times New Roman"/>
          <w:sz w:val="28"/>
          <w:szCs w:val="28"/>
        </w:rPr>
        <w:t>здани</w:t>
      </w:r>
      <w:r w:rsidR="009A54E4">
        <w:rPr>
          <w:rFonts w:ascii="Times New Roman" w:eastAsia="Times New Roman" w:hAnsi="Times New Roman" w:cs="Times New Roman"/>
          <w:sz w:val="28"/>
          <w:szCs w:val="28"/>
        </w:rPr>
        <w:t>е,</w:t>
      </w:r>
      <w:r w:rsidRPr="009A54E4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</w:t>
      </w:r>
      <w:r w:rsidRPr="009A54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QR</w:t>
      </w:r>
      <w:r w:rsidRPr="009A54E4">
        <w:rPr>
          <w:rFonts w:ascii="Times New Roman" w:eastAsia="Times New Roman" w:hAnsi="Times New Roman" w:cs="Times New Roman"/>
          <w:b/>
          <w:sz w:val="28"/>
          <w:szCs w:val="28"/>
        </w:rPr>
        <w:t>-кода</w:t>
      </w:r>
      <w:r w:rsidRPr="009A54E4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B22057" w:rsidRPr="009A54E4">
        <w:rPr>
          <w:rFonts w:ascii="Times New Roman" w:eastAsia="Times New Roman" w:hAnsi="Times New Roman" w:cs="Times New Roman"/>
          <w:b/>
          <w:sz w:val="28"/>
          <w:szCs w:val="28"/>
        </w:rPr>
        <w:t xml:space="preserve">электронного </w:t>
      </w:r>
      <w:r w:rsidRPr="009A54E4">
        <w:rPr>
          <w:rFonts w:ascii="Times New Roman" w:eastAsia="Times New Roman" w:hAnsi="Times New Roman" w:cs="Times New Roman"/>
          <w:b/>
          <w:sz w:val="28"/>
          <w:szCs w:val="28"/>
        </w:rPr>
        <w:t>пропуска.</w:t>
      </w:r>
    </w:p>
    <w:p w:rsidR="003D65D0" w:rsidRPr="009A54E4" w:rsidRDefault="00B22057" w:rsidP="009A54E4">
      <w:pPr>
        <w:pStyle w:val="af9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4E4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="009A54E4">
        <w:rPr>
          <w:rFonts w:ascii="Times New Roman" w:eastAsia="Times New Roman" w:hAnsi="Times New Roman" w:cs="Times New Roman"/>
          <w:sz w:val="28"/>
          <w:szCs w:val="28"/>
        </w:rPr>
        <w:t>-код – выдается студентам 1-</w:t>
      </w:r>
      <w:r w:rsidRPr="009A54E4">
        <w:rPr>
          <w:rFonts w:ascii="Times New Roman" w:eastAsia="Times New Roman" w:hAnsi="Times New Roman" w:cs="Times New Roman"/>
          <w:sz w:val="28"/>
          <w:szCs w:val="28"/>
        </w:rPr>
        <w:t xml:space="preserve">го курса обучения, </w:t>
      </w:r>
      <w:r w:rsidRPr="009A54E4">
        <w:rPr>
          <w:rFonts w:ascii="Times New Roman" w:eastAsia="Times New Roman" w:hAnsi="Times New Roman" w:cs="Times New Roman"/>
          <w:b/>
          <w:sz w:val="28"/>
          <w:szCs w:val="28"/>
        </w:rPr>
        <w:t>сроком на 1 месяц</w:t>
      </w:r>
      <w:r w:rsidR="009A54E4" w:rsidRPr="009A54E4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9A54E4" w:rsidRPr="009A5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54E4" w:rsidRPr="009A54E4">
        <w:rPr>
          <w:rFonts w:ascii="Times New Roman" w:eastAsia="Times New Roman" w:hAnsi="Times New Roman" w:cs="Times New Roman"/>
          <w:sz w:val="28"/>
          <w:szCs w:val="28"/>
        </w:rPr>
        <w:t xml:space="preserve">для прохода в </w:t>
      </w:r>
      <w:r w:rsidR="009A54E4" w:rsidRPr="009A54E4">
        <w:rPr>
          <w:rFonts w:ascii="Times New Roman" w:eastAsia="Times New Roman" w:hAnsi="Times New Roman" w:cs="Times New Roman"/>
          <w:b/>
          <w:sz w:val="28"/>
          <w:szCs w:val="28"/>
        </w:rPr>
        <w:t>учебные корпуса № 1 и № 2</w:t>
      </w:r>
      <w:r w:rsidR="009A54E4" w:rsidRPr="009A54E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22057" w:rsidRPr="009A54E4" w:rsidRDefault="00B22057" w:rsidP="009A54E4">
      <w:pPr>
        <w:tabs>
          <w:tab w:val="left" w:pos="709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4E4">
        <w:rPr>
          <w:rFonts w:ascii="Times New Roman" w:eastAsia="Times New Roman" w:hAnsi="Times New Roman" w:cs="Times New Roman"/>
          <w:sz w:val="28"/>
          <w:szCs w:val="28"/>
        </w:rPr>
        <w:t xml:space="preserve">Студентам </w:t>
      </w:r>
      <w:r w:rsidRPr="00A4470C">
        <w:rPr>
          <w:rFonts w:ascii="Times New Roman" w:eastAsia="Times New Roman" w:hAnsi="Times New Roman" w:cs="Times New Roman"/>
          <w:b/>
          <w:sz w:val="28"/>
          <w:szCs w:val="28"/>
        </w:rPr>
        <w:t>запрещено</w:t>
      </w:r>
      <w:r w:rsidRPr="009A54E4">
        <w:rPr>
          <w:rFonts w:ascii="Times New Roman" w:eastAsia="Times New Roman" w:hAnsi="Times New Roman" w:cs="Times New Roman"/>
          <w:sz w:val="28"/>
          <w:szCs w:val="28"/>
        </w:rPr>
        <w:t xml:space="preserve"> передавать QR-код другим лицам</w:t>
      </w:r>
      <w:r w:rsidR="009A54E4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9A54E4">
        <w:rPr>
          <w:rFonts w:ascii="Times New Roman" w:eastAsia="Times New Roman" w:hAnsi="Times New Roman" w:cs="Times New Roman"/>
          <w:sz w:val="28"/>
          <w:szCs w:val="28"/>
        </w:rPr>
        <w:t xml:space="preserve"> В случае выявления фактов передачи QR-кода посторонним лицам, к студенту могут быть применены меры дисциплинарного воздействия.</w:t>
      </w:r>
    </w:p>
    <w:p w:rsidR="00A4470C" w:rsidRDefault="00A4470C" w:rsidP="009A54E4">
      <w:pPr>
        <w:tabs>
          <w:tab w:val="left" w:pos="709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70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425958" wp14:editId="3C6A6E2B">
            <wp:extent cx="2714625" cy="2714625"/>
            <wp:effectExtent l="0" t="0" r="9525" b="9525"/>
            <wp:docPr id="1" name="Рисунок 1" descr="C:\Users\ProhorovaSV\Downloads\IMG-20240801-WA001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horovaSV\Downloads\IMG-20240801-WA0011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377F" w:rsidRPr="002C377F" w:rsidRDefault="009A54E4" w:rsidP="002C377F">
      <w:pPr>
        <w:pStyle w:val="af9"/>
        <w:numPr>
          <w:ilvl w:val="0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77F">
        <w:rPr>
          <w:rFonts w:ascii="Times New Roman" w:eastAsia="Times New Roman" w:hAnsi="Times New Roman" w:cs="Times New Roman"/>
          <w:sz w:val="28"/>
          <w:szCs w:val="28"/>
        </w:rPr>
        <w:t>Постоянный электронный пропуск будет выдан по истечению</w:t>
      </w:r>
      <w:r w:rsidR="002C377F" w:rsidRPr="002C377F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2C377F">
        <w:rPr>
          <w:rFonts w:ascii="Times New Roman" w:eastAsia="Times New Roman" w:hAnsi="Times New Roman" w:cs="Times New Roman"/>
          <w:sz w:val="28"/>
          <w:szCs w:val="28"/>
        </w:rPr>
        <w:t xml:space="preserve">рока действия </w:t>
      </w:r>
      <w:r w:rsidRPr="002C377F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Pr="002C377F">
        <w:rPr>
          <w:rFonts w:ascii="Times New Roman" w:eastAsia="Times New Roman" w:hAnsi="Times New Roman" w:cs="Times New Roman"/>
          <w:sz w:val="28"/>
          <w:szCs w:val="28"/>
        </w:rPr>
        <w:t>-код</w:t>
      </w:r>
      <w:r w:rsidRPr="002C377F">
        <w:rPr>
          <w:rFonts w:ascii="Times New Roman" w:eastAsia="Times New Roman" w:hAnsi="Times New Roman" w:cs="Times New Roman"/>
          <w:sz w:val="28"/>
          <w:szCs w:val="28"/>
        </w:rPr>
        <w:t>а, для прохода в учебные корпуса и общежития</w:t>
      </w:r>
      <w:r w:rsidR="002C377F" w:rsidRPr="002C37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54E4" w:rsidRPr="002C377F" w:rsidRDefault="002C377F" w:rsidP="002C377F">
      <w:pPr>
        <w:pStyle w:val="af9"/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Выдача пропусков будет производиться п</w:t>
      </w:r>
      <w:r w:rsidR="009A54E4" w:rsidRPr="002C377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спискам</w:t>
      </w:r>
      <w:r w:rsidR="009A54E4" w:rsidRPr="002C377F">
        <w:rPr>
          <w:rFonts w:ascii="Times New Roman" w:eastAsia="Times New Roman" w:hAnsi="Times New Roman" w:cs="Times New Roman"/>
          <w:sz w:val="28"/>
          <w:szCs w:val="28"/>
        </w:rPr>
        <w:t>, которые будут вывешены на двери БЮРО ПРОПУСКОВ (1 корпус, 116 кабинет).</w:t>
      </w:r>
      <w:r w:rsidR="00A4470C" w:rsidRPr="002C3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470C" w:rsidRDefault="00A4470C" w:rsidP="009A54E4">
      <w:pPr>
        <w:tabs>
          <w:tab w:val="left" w:pos="709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70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64614" cy="2605892"/>
            <wp:effectExtent l="952" t="0" r="3493" b="3492"/>
            <wp:docPr id="2" name="Рисунок 2" descr="C:\Users\ProhorovaSV\Downloads\IMG_20240821_162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horovaSV\Downloads\IMG_20240821_1629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77215" cy="262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9B0" w:rsidRPr="003D65D0" w:rsidRDefault="009A54E4" w:rsidP="00A4470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681A" w:rsidRPr="003D65D0">
        <w:rPr>
          <w:rFonts w:ascii="Times New Roman" w:eastAsia="Times New Roman" w:hAnsi="Times New Roman" w:cs="Times New Roman"/>
          <w:sz w:val="28"/>
          <w:szCs w:val="28"/>
        </w:rPr>
        <w:t xml:space="preserve"> получения п</w:t>
      </w:r>
      <w:r w:rsidR="009809B0" w:rsidRPr="003D65D0">
        <w:rPr>
          <w:rFonts w:ascii="Times New Roman" w:eastAsia="Times New Roman" w:hAnsi="Times New Roman" w:cs="Times New Roman"/>
          <w:sz w:val="28"/>
          <w:szCs w:val="28"/>
        </w:rPr>
        <w:t>ропуск</w:t>
      </w:r>
      <w:r w:rsidR="00B27442" w:rsidRPr="003D65D0">
        <w:rPr>
          <w:rFonts w:ascii="Times New Roman" w:eastAsia="Times New Roman" w:hAnsi="Times New Roman" w:cs="Times New Roman"/>
          <w:sz w:val="28"/>
          <w:szCs w:val="28"/>
        </w:rPr>
        <w:t xml:space="preserve">а, необходимо отправить фотографию в электронном виде на адрес электронной почты: </w:t>
      </w:r>
      <w:hyperlink r:id="rId10" w:history="1">
        <w:r w:rsidR="00B27442" w:rsidRPr="003D65D0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/>
          </w:rPr>
          <w:t>bp</w:t>
        </w:r>
        <w:r w:rsidR="00B27442" w:rsidRPr="003D65D0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@</w:t>
        </w:r>
        <w:r w:rsidR="00B27442" w:rsidRPr="003D65D0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/>
          </w:rPr>
          <w:t>tsuab</w:t>
        </w:r>
        <w:r w:rsidR="00B27442" w:rsidRPr="003D65D0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.</w:t>
        </w:r>
        <w:r w:rsidR="00B27442" w:rsidRPr="003D65D0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A4470C">
        <w:rPr>
          <w:rStyle w:val="af"/>
          <w:rFonts w:ascii="Times New Roman" w:eastAsia="Times New Roman" w:hAnsi="Times New Roman" w:cs="Times New Roman"/>
          <w:sz w:val="28"/>
          <w:szCs w:val="28"/>
        </w:rPr>
        <w:t>.</w:t>
      </w:r>
      <w:r w:rsidR="00B27442" w:rsidRPr="003D6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394" w:rsidRPr="003D65D0">
        <w:rPr>
          <w:rFonts w:ascii="Times New Roman" w:eastAsia="Times New Roman" w:hAnsi="Times New Roman" w:cs="Times New Roman"/>
          <w:sz w:val="28"/>
          <w:szCs w:val="28"/>
        </w:rPr>
        <w:t>Ф</w:t>
      </w:r>
      <w:r w:rsidR="009809B0" w:rsidRPr="003D65D0">
        <w:rPr>
          <w:rFonts w:ascii="Times New Roman" w:eastAsia="Times New Roman" w:hAnsi="Times New Roman" w:cs="Times New Roman"/>
          <w:sz w:val="28"/>
          <w:szCs w:val="28"/>
        </w:rPr>
        <w:t>отография должна быть как на документ, не любительская</w:t>
      </w:r>
      <w:r w:rsidR="00762394" w:rsidRPr="003D65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4470C">
        <w:rPr>
          <w:rFonts w:ascii="Times New Roman" w:eastAsia="Times New Roman" w:hAnsi="Times New Roman" w:cs="Times New Roman"/>
          <w:sz w:val="28"/>
          <w:szCs w:val="28"/>
        </w:rPr>
        <w:t>Не допустимо присылать</w:t>
      </w:r>
      <w:r w:rsidR="00762394" w:rsidRPr="003D65D0">
        <w:rPr>
          <w:rFonts w:ascii="Times New Roman" w:eastAsia="Times New Roman" w:hAnsi="Times New Roman" w:cs="Times New Roman"/>
          <w:sz w:val="28"/>
          <w:szCs w:val="28"/>
        </w:rPr>
        <w:t xml:space="preserve"> фото фотографии</w:t>
      </w:r>
      <w:r w:rsidR="00B27442" w:rsidRPr="003D65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7442" w:rsidRPr="003D65D0" w:rsidRDefault="00B27442" w:rsidP="003D65D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27442" w:rsidRPr="003D65D0" w:rsidSect="002C377F">
      <w:pgSz w:w="11906" w:h="16838"/>
      <w:pgMar w:top="1134" w:right="85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FD4" w:rsidRDefault="007E4FD4">
      <w:pPr>
        <w:spacing w:after="0" w:line="240" w:lineRule="auto"/>
      </w:pPr>
      <w:r>
        <w:separator/>
      </w:r>
    </w:p>
  </w:endnote>
  <w:endnote w:type="continuationSeparator" w:id="0">
    <w:p w:rsidR="007E4FD4" w:rsidRDefault="007E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FD4" w:rsidRDefault="007E4FD4">
      <w:pPr>
        <w:spacing w:after="0" w:line="240" w:lineRule="auto"/>
      </w:pPr>
      <w:r>
        <w:separator/>
      </w:r>
    </w:p>
  </w:footnote>
  <w:footnote w:type="continuationSeparator" w:id="0">
    <w:p w:rsidR="007E4FD4" w:rsidRDefault="007E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41172"/>
    <w:multiLevelType w:val="hybridMultilevel"/>
    <w:tmpl w:val="75083FB0"/>
    <w:lvl w:ilvl="0" w:tplc="09F0A1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B1"/>
    <w:rsid w:val="00017B6D"/>
    <w:rsid w:val="000E3351"/>
    <w:rsid w:val="002044DD"/>
    <w:rsid w:val="0028537E"/>
    <w:rsid w:val="002C377F"/>
    <w:rsid w:val="0033681A"/>
    <w:rsid w:val="003A0795"/>
    <w:rsid w:val="003D65D0"/>
    <w:rsid w:val="006201BE"/>
    <w:rsid w:val="00762394"/>
    <w:rsid w:val="007E4FD4"/>
    <w:rsid w:val="008709C9"/>
    <w:rsid w:val="009809B0"/>
    <w:rsid w:val="009A54E4"/>
    <w:rsid w:val="009C7CB0"/>
    <w:rsid w:val="00A4470C"/>
    <w:rsid w:val="00A5586A"/>
    <w:rsid w:val="00AF6BFB"/>
    <w:rsid w:val="00B04107"/>
    <w:rsid w:val="00B22057"/>
    <w:rsid w:val="00B27442"/>
    <w:rsid w:val="00DE1371"/>
    <w:rsid w:val="00E46334"/>
    <w:rsid w:val="00F8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52DD9-E10E-4D6C-95B8-AAB98D35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2C3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C3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p@tsuab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ProhorovaSV</dc:creator>
  <cp:lastModifiedBy>ProhorovaSV</cp:lastModifiedBy>
  <cp:revision>2</cp:revision>
  <cp:lastPrinted>2024-08-21T09:44:00Z</cp:lastPrinted>
  <dcterms:created xsi:type="dcterms:W3CDTF">2024-08-21T09:45:00Z</dcterms:created>
  <dcterms:modified xsi:type="dcterms:W3CDTF">2024-08-21T09:45:00Z</dcterms:modified>
</cp:coreProperties>
</file>